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C872" w14:textId="77777777" w:rsidR="00F5264D" w:rsidRPr="00A86887" w:rsidRDefault="00F5264D" w:rsidP="00F5264D">
      <w:pPr>
        <w:jc w:val="center"/>
        <w:rPr>
          <w:b/>
          <w:bCs/>
          <w:sz w:val="28"/>
          <w:szCs w:val="28"/>
        </w:rPr>
      </w:pPr>
      <w:r w:rsidRPr="00A86887">
        <w:rPr>
          <w:b/>
          <w:bCs/>
          <w:sz w:val="36"/>
          <w:szCs w:val="36"/>
        </w:rPr>
        <w:t>Diváci sami rozhodnou, co bude dál. Ve Světozoru na dva večery ožije legendární Kinoautomat</w:t>
      </w:r>
    </w:p>
    <w:p w14:paraId="7E66991F" w14:textId="7408B9EC" w:rsidR="00F5264D" w:rsidRPr="00F5264D" w:rsidRDefault="00F5264D" w:rsidP="00F5264D">
      <w:pPr>
        <w:jc w:val="both"/>
        <w:rPr>
          <w:rFonts w:cstheme="minorHAnsi"/>
          <w:b/>
          <w:bCs/>
        </w:rPr>
      </w:pPr>
      <w:bookmarkStart w:id="0" w:name="_Hlk51238958"/>
      <w:r w:rsidRPr="00F5264D">
        <w:rPr>
          <w:rFonts w:cstheme="minorHAnsi"/>
          <w:b/>
          <w:bCs/>
        </w:rPr>
        <w:t xml:space="preserve">Ke kinu Světozor neodmyslitelně patří jeden filmový skvost. Vytvořil jej Radúz Činčera a pojmenoval Kinoautomat. Na plátno se vrátí na dva večery a to 12. a 20. října ve 20:30. Skvostná multimediální komedie Člověk a jeho dům z roku 1967 se vždy v určitém napínavém momentě zastaví, na jeviště vstoupí moderátor a vyzve diváky, aby pomocí hlasovacího zařízení sami rozhodli, jak se děj bude vyvíjet dál. Příběhem pana Nováka v podání Miroslava Horníčka i osudy jednoho obyčejného pražského činžáku diváky naživo provede herec Tomáš Matonoha. </w:t>
      </w:r>
    </w:p>
    <w:bookmarkEnd w:id="0"/>
    <w:p w14:paraId="0DD1823B" w14:textId="397DCFB3" w:rsidR="00F5264D" w:rsidRPr="00F5264D" w:rsidRDefault="00F5264D" w:rsidP="00F5264D">
      <w:pPr>
        <w:jc w:val="both"/>
        <w:rPr>
          <w:rFonts w:cstheme="minorHAnsi"/>
          <w:b/>
          <w:bCs/>
        </w:rPr>
      </w:pPr>
      <w:r w:rsidRPr="00F5264D">
        <w:rPr>
          <w:rFonts w:eastAsia="Times New Roman" w:cstheme="minorHAnsi"/>
          <w:b/>
          <w:bCs/>
          <w:noProof/>
        </w:rPr>
        <w:drawing>
          <wp:inline distT="0" distB="0" distL="0" distR="0" wp14:anchorId="2A95DDB2" wp14:editId="33805411">
            <wp:extent cx="5768974" cy="3840480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49" cy="387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D470D" w14:textId="77777777" w:rsidR="00F5264D" w:rsidRPr="00F5264D" w:rsidRDefault="00F5264D" w:rsidP="00F5264D">
      <w:pPr>
        <w:jc w:val="both"/>
        <w:rPr>
          <w:rFonts w:cstheme="minorHAnsi"/>
        </w:rPr>
      </w:pPr>
      <w:r w:rsidRPr="00F5264D">
        <w:rPr>
          <w:rFonts w:cstheme="minorHAnsi"/>
        </w:rPr>
        <w:t xml:space="preserve">Na světové výstavě EXPO ’67 v Montrealu Činčerův Kinoautomat zazářil a okamžitě vzbudil nadšení laické i odborné veřejnosti. Mluvilo se o něm jako o zázraku a prvním interaktivním filmu na světě, ve kterém diváci mohou zasahovat do průběhu děje. Československému publiku byl po řadě peripetií a překážek poprvé představen v roce 1971 právě v kině Světozor. </w:t>
      </w:r>
    </w:p>
    <w:p w14:paraId="356BA340" w14:textId="231FC7A4" w:rsidR="00F5264D" w:rsidRPr="00CE3DE9" w:rsidRDefault="00F5264D" w:rsidP="00F5264D">
      <w:pPr>
        <w:jc w:val="both"/>
        <w:rPr>
          <w:rFonts w:cstheme="minorHAnsi"/>
          <w:i/>
          <w:iCs/>
        </w:rPr>
      </w:pPr>
      <w:r w:rsidRPr="00F5264D">
        <w:rPr>
          <w:rFonts w:cstheme="minorHAnsi"/>
          <w:i/>
          <w:iCs/>
        </w:rPr>
        <w:t xml:space="preserve">„Kino bylo nákladně přestavěno tak, že do každého ze sedadel bylo zabudováno hlasovací zařízení se zeleným a červeným tlačítkem. Každý divák tak mohl manipulovat s vlastním ovladačem. Po drátech, které vedly do zázemí tu dodnes najdete pozůstatky,“ </w:t>
      </w:r>
      <w:r w:rsidRPr="00F5264D">
        <w:rPr>
          <w:rFonts w:cstheme="minorHAnsi"/>
        </w:rPr>
        <w:t xml:space="preserve">říká dramaturg Světozoru Vojtěch Marek. Dráty tehdy ústily do centrálního počítače za plátnem, který zabíral celou místnost. Do projekční kabiny se muselo vejít šest filmových projektorů, </w:t>
      </w:r>
      <w:r w:rsidR="00F862C9">
        <w:rPr>
          <w:rFonts w:cstheme="minorHAnsi"/>
        </w:rPr>
        <w:t>v nichž</w:t>
      </w:r>
      <w:r w:rsidRPr="00F5264D">
        <w:rPr>
          <w:rFonts w:cstheme="minorHAnsi"/>
        </w:rPr>
        <w:t xml:space="preserve"> paralelně běžely varianty příběhu. </w:t>
      </w:r>
      <w:r w:rsidRPr="00F5264D">
        <w:rPr>
          <w:rFonts w:cstheme="minorHAnsi"/>
          <w:i/>
          <w:iCs/>
        </w:rPr>
        <w:t>„Dnes se hlasuje novými bezdrátovými ovladači, které jsme nechali vyrobit při návratu Kinoautomatu v roce 2007,“</w:t>
      </w:r>
      <w:r w:rsidRPr="00F5264D">
        <w:rPr>
          <w:rFonts w:cstheme="minorHAnsi"/>
        </w:rPr>
        <w:t xml:space="preserve"> dodává. Princip se však nezměnil a unikátní možnost vlastního rozhodování mají diváci celkem osmkrát během každého představení.</w:t>
      </w:r>
    </w:p>
    <w:p w14:paraId="7D62ACCE" w14:textId="77777777" w:rsidR="00F5264D" w:rsidRPr="00F5264D" w:rsidRDefault="00F5264D" w:rsidP="00F5264D">
      <w:pPr>
        <w:jc w:val="both"/>
        <w:rPr>
          <w:rFonts w:cstheme="minorHAnsi"/>
        </w:rPr>
      </w:pPr>
      <w:r w:rsidRPr="00F5264D">
        <w:rPr>
          <w:rFonts w:cstheme="minorHAnsi"/>
        </w:rPr>
        <w:t>Snímek se právě od roku 2007 příležitostně vrací do domovského Světozoru, a to díky spolupráci s dcerou autora, režisérkou Alenou Činčerovou. „</w:t>
      </w:r>
      <w:r w:rsidRPr="00F5264D">
        <w:rPr>
          <w:rFonts w:cstheme="minorHAnsi"/>
          <w:i/>
          <w:iCs/>
        </w:rPr>
        <w:t xml:space="preserve">Diváci na to v 71. a 72. roce chodili jako o život, bylo to velmi úspěšné představení. Pro neuvěřitelný ohlas se hrálo minimálně dvakrát denně, v alternaci </w:t>
      </w:r>
      <w:r w:rsidRPr="00F5264D">
        <w:rPr>
          <w:rFonts w:cstheme="minorHAnsi"/>
          <w:i/>
          <w:iCs/>
        </w:rPr>
        <w:lastRenderedPageBreak/>
        <w:t>vystupovali populární herci. Bohužel byl film i přes četné pochvalné kritiky velmi záhy zakázán. Pro nejvyšší místa byla totiž skupina tvůrců nepohodlná a neoblíbená – autoři patřili do skupiny takzvaných protistátních živlů, což znamenalo brzký a definitivní konec, “</w:t>
      </w:r>
      <w:r w:rsidRPr="00F5264D">
        <w:rPr>
          <w:rFonts w:cstheme="minorHAnsi"/>
        </w:rPr>
        <w:t xml:space="preserve"> vzpomíná Činčerová.</w:t>
      </w:r>
    </w:p>
    <w:p w14:paraId="4D8C63E1" w14:textId="77777777" w:rsidR="00F5264D" w:rsidRPr="00F5264D" w:rsidRDefault="00F5264D" w:rsidP="00F5264D">
      <w:pPr>
        <w:jc w:val="both"/>
        <w:rPr>
          <w:rFonts w:cstheme="minorHAnsi"/>
        </w:rPr>
      </w:pPr>
      <w:r w:rsidRPr="00F5264D">
        <w:rPr>
          <w:rFonts w:cstheme="minorHAnsi"/>
        </w:rPr>
        <w:t>Vynálezce Kinoautomatu Radúz Činčera přizval k jeho tvorbě část umělecké elity zlatých šedesátých let. V roce 1972 byl Kinoautomat označen jako „ideologicky nepřípustný“ rozhodnutím shora. Na několik desítek let byl zakázán po boku dalších vynikajících filmů československé nové vlny a uložen do trezoru. Námět a scénář dal Činčera dohromady s Pavlem Juráčkem, režijně spolupracoval s Jánem Roháčem a Vladimírem Svitáčkem, na dialozích se podílel i představitel hlavní role herec Miroslav Horníček a kameramanem byl Jaromír Šofr.</w:t>
      </w:r>
    </w:p>
    <w:p w14:paraId="1DE0911F" w14:textId="77777777" w:rsidR="00F5264D" w:rsidRPr="00F5264D" w:rsidRDefault="00F5264D" w:rsidP="00F5264D">
      <w:pPr>
        <w:jc w:val="both"/>
        <w:rPr>
          <w:rFonts w:cstheme="minorHAnsi"/>
        </w:rPr>
      </w:pPr>
      <w:r w:rsidRPr="00F5264D">
        <w:rPr>
          <w:rFonts w:cstheme="minorHAnsi"/>
          <w:i/>
          <w:iCs/>
        </w:rPr>
        <w:t xml:space="preserve">„Kinoautomat je podobně jako Laterna magika na pomezí filmu a divadla, dnes bychom ho označili asi jako multimediální představení. Samotná filmová stopáž má přibližně 63 minut, ale celé představení s jevištními vstupy trvá dle diváckých voleb kolem 90 minut. K historii našeho kina neodmyslitelně patří a jsme na něj hrdí. Chceme ho představit dalším divákům, třeba i těm mladším. Dle zájmu pak uvažujeme o omezeném počtu repríz i v příštím roce,“ </w:t>
      </w:r>
      <w:r w:rsidRPr="00F5264D">
        <w:rPr>
          <w:rFonts w:cstheme="minorHAnsi"/>
        </w:rPr>
        <w:t>říká dramaturg kina Vojtěch Marek.</w:t>
      </w:r>
    </w:p>
    <w:p w14:paraId="7F2D779E" w14:textId="062928A3" w:rsidR="00701FA9" w:rsidRDefault="005A2665" w:rsidP="005A2665">
      <w:pPr>
        <w:spacing w:after="0" w:line="240" w:lineRule="auto"/>
        <w:rPr>
          <w:rFonts w:eastAsia="Times New Roman" w:cstheme="minorHAnsi"/>
          <w:b/>
          <w:bCs/>
        </w:rPr>
      </w:pPr>
      <w:r w:rsidRPr="005A2665">
        <w:rPr>
          <w:rFonts w:eastAsia="Times New Roman" w:cstheme="minorHAnsi"/>
          <w:b/>
          <w:bCs/>
        </w:rPr>
        <w:t>__________________________________________________________________________________</w:t>
      </w:r>
    </w:p>
    <w:p w14:paraId="44413266" w14:textId="4AAA4F0A" w:rsidR="000B6688" w:rsidRPr="000B6688" w:rsidRDefault="002503A5" w:rsidP="005A2665">
      <w:pPr>
        <w:spacing w:after="0" w:line="240" w:lineRule="auto"/>
        <w:rPr>
          <w:bCs/>
        </w:rPr>
      </w:pPr>
      <w:r>
        <w:rPr>
          <w:b/>
        </w:rPr>
        <w:t>Fotografie a p</w:t>
      </w:r>
      <w:r w:rsidR="000B6688">
        <w:rPr>
          <w:b/>
        </w:rPr>
        <w:t xml:space="preserve">odklady: </w:t>
      </w:r>
      <w:hyperlink r:id="rId7" w:history="1">
        <w:r w:rsidR="000B6688" w:rsidRPr="000B6688">
          <w:rPr>
            <w:rStyle w:val="Hypertextovodkaz"/>
            <w:bCs/>
          </w:rPr>
          <w:t>zde</w:t>
        </w:r>
      </w:hyperlink>
    </w:p>
    <w:p w14:paraId="2973B485" w14:textId="77777777" w:rsidR="000B6688" w:rsidRDefault="000B6688" w:rsidP="005A2665">
      <w:pPr>
        <w:spacing w:after="0" w:line="240" w:lineRule="auto"/>
        <w:rPr>
          <w:b/>
        </w:rPr>
      </w:pPr>
    </w:p>
    <w:p w14:paraId="3ECC596E" w14:textId="4832144A" w:rsidR="005A2665" w:rsidRPr="00701FA9" w:rsidRDefault="00701FA9" w:rsidP="005A2665">
      <w:pPr>
        <w:spacing w:after="0" w:line="240" w:lineRule="auto"/>
        <w:rPr>
          <w:b/>
        </w:rPr>
      </w:pPr>
      <w:r>
        <w:rPr>
          <w:b/>
        </w:rPr>
        <w:t>Kinoautomat: Člověk a jeho dům</w:t>
      </w:r>
    </w:p>
    <w:p w14:paraId="5D9BC8F3" w14:textId="0AD275CA" w:rsidR="005A2665" w:rsidRPr="005A2665" w:rsidRDefault="005A2665" w:rsidP="005A2665">
      <w:pPr>
        <w:spacing w:after="0" w:line="240" w:lineRule="auto"/>
        <w:rPr>
          <w:bCs/>
        </w:rPr>
      </w:pPr>
      <w:r w:rsidRPr="005A2665">
        <w:rPr>
          <w:bCs/>
        </w:rPr>
        <w:t>12. 10. 2020</w:t>
      </w:r>
      <w:r w:rsidR="00701FA9">
        <w:rPr>
          <w:bCs/>
        </w:rPr>
        <w:t xml:space="preserve"> ve 20:30</w:t>
      </w:r>
      <w:r w:rsidRPr="005A2665">
        <w:rPr>
          <w:bCs/>
        </w:rPr>
        <w:t xml:space="preserve"> – vstupenky </w:t>
      </w:r>
      <w:hyperlink r:id="rId8" w:history="1">
        <w:r w:rsidRPr="00701FA9">
          <w:rPr>
            <w:rStyle w:val="Hypertextovodkaz"/>
            <w:bCs/>
          </w:rPr>
          <w:t>zde</w:t>
        </w:r>
      </w:hyperlink>
    </w:p>
    <w:p w14:paraId="5F2591FA" w14:textId="0BBDC757" w:rsidR="005A2665" w:rsidRPr="005A2665" w:rsidRDefault="005A2665" w:rsidP="005A2665">
      <w:pPr>
        <w:spacing w:after="0" w:line="240" w:lineRule="auto"/>
        <w:rPr>
          <w:bCs/>
        </w:rPr>
      </w:pPr>
      <w:r w:rsidRPr="005A2665">
        <w:rPr>
          <w:bCs/>
        </w:rPr>
        <w:t xml:space="preserve">20. 10. 2020 </w:t>
      </w:r>
      <w:r w:rsidR="00701FA9">
        <w:rPr>
          <w:bCs/>
        </w:rPr>
        <w:t xml:space="preserve">ve 20:30 </w:t>
      </w:r>
      <w:r w:rsidRPr="005A2665">
        <w:rPr>
          <w:bCs/>
        </w:rPr>
        <w:t xml:space="preserve">– vstupenky </w:t>
      </w:r>
      <w:hyperlink r:id="rId9" w:history="1">
        <w:r w:rsidRPr="00701FA9">
          <w:rPr>
            <w:rStyle w:val="Hypertextovodkaz"/>
            <w:bCs/>
          </w:rPr>
          <w:t>zde</w:t>
        </w:r>
      </w:hyperlink>
    </w:p>
    <w:p w14:paraId="01DDD20C" w14:textId="77777777" w:rsidR="00701FA9" w:rsidRDefault="00701FA9" w:rsidP="00701FA9">
      <w:pPr>
        <w:spacing w:after="0" w:line="240" w:lineRule="auto"/>
        <w:rPr>
          <w:bCs/>
        </w:rPr>
      </w:pPr>
    </w:p>
    <w:p w14:paraId="35CFD500" w14:textId="387BF959" w:rsidR="00701FA9" w:rsidRPr="005A2665" w:rsidRDefault="00701FA9" w:rsidP="00701FA9">
      <w:pPr>
        <w:spacing w:after="0" w:line="240" w:lineRule="auto"/>
        <w:rPr>
          <w:bCs/>
        </w:rPr>
      </w:pPr>
      <w:r w:rsidRPr="00701FA9">
        <w:rPr>
          <w:b/>
        </w:rPr>
        <w:t>Cena vstupenek:</w:t>
      </w:r>
      <w:r w:rsidRPr="005A2665">
        <w:rPr>
          <w:bCs/>
        </w:rPr>
        <w:t xml:space="preserve"> 250 Kč</w:t>
      </w:r>
    </w:p>
    <w:p w14:paraId="4FAC5F79" w14:textId="77777777" w:rsidR="005A2665" w:rsidRPr="005A2665" w:rsidRDefault="005A2665" w:rsidP="005A2665">
      <w:pPr>
        <w:spacing w:after="0" w:line="240" w:lineRule="auto"/>
        <w:rPr>
          <w:bCs/>
        </w:rPr>
      </w:pPr>
    </w:p>
    <w:p w14:paraId="0BF10B13" w14:textId="6292AE53" w:rsidR="005A2665" w:rsidRPr="005A2665" w:rsidRDefault="005A2665" w:rsidP="005A2665">
      <w:pPr>
        <w:spacing w:after="0" w:line="240" w:lineRule="auto"/>
        <w:rPr>
          <w:b/>
        </w:rPr>
      </w:pPr>
      <w:r w:rsidRPr="005A2665">
        <w:rPr>
          <w:b/>
        </w:rPr>
        <w:t>Facebooková událost</w:t>
      </w:r>
      <w:r w:rsidR="00701FA9">
        <w:rPr>
          <w:b/>
        </w:rPr>
        <w:t>:</w:t>
      </w:r>
      <w:r w:rsidR="00763D4D" w:rsidRPr="00763D4D">
        <w:rPr>
          <w:bCs/>
        </w:rPr>
        <w:t xml:space="preserve"> </w:t>
      </w:r>
      <w:bookmarkStart w:id="1" w:name="_Hlk51238921"/>
      <w:r w:rsidR="00B408F3">
        <w:fldChar w:fldCharType="begin"/>
      </w:r>
      <w:r w:rsidR="00B408F3">
        <w:instrText xml:space="preserve"> HYPERLINK "https://www.facebook.com/events/2729811420565016/" </w:instrText>
      </w:r>
      <w:r w:rsidR="00B408F3">
        <w:fldChar w:fldCharType="separate"/>
      </w:r>
      <w:r w:rsidR="00763D4D" w:rsidRPr="00763D4D">
        <w:rPr>
          <w:rStyle w:val="Hypertextovodkaz"/>
          <w:bCs/>
        </w:rPr>
        <w:t>zde</w:t>
      </w:r>
      <w:r w:rsidR="00B408F3">
        <w:rPr>
          <w:rStyle w:val="Hypertextovodkaz"/>
          <w:bCs/>
        </w:rPr>
        <w:fldChar w:fldCharType="end"/>
      </w:r>
      <w:bookmarkEnd w:id="1"/>
    </w:p>
    <w:p w14:paraId="1408DF6D" w14:textId="77777777" w:rsidR="005A2665" w:rsidRDefault="005A2665" w:rsidP="005A2665">
      <w:pPr>
        <w:spacing w:after="0" w:line="240" w:lineRule="auto"/>
        <w:jc w:val="both"/>
        <w:rPr>
          <w:b/>
        </w:rPr>
      </w:pPr>
    </w:p>
    <w:p w14:paraId="23BEA9FC" w14:textId="06A8C7E2" w:rsidR="005A2665" w:rsidRPr="00F21AB7" w:rsidRDefault="005A2665" w:rsidP="005A2665">
      <w:pPr>
        <w:spacing w:after="0" w:line="240" w:lineRule="auto"/>
        <w:jc w:val="both"/>
        <w:rPr>
          <w:rFonts w:eastAsia="Times New Roman" w:cstheme="minorHAnsi"/>
          <w:b/>
        </w:rPr>
      </w:pPr>
      <w:r w:rsidRPr="00F21AB7">
        <w:rPr>
          <w:b/>
        </w:rPr>
        <w:t>Kontakt pro média</w:t>
      </w:r>
    </w:p>
    <w:p w14:paraId="648BFF29" w14:textId="34626D46" w:rsidR="005A2665" w:rsidRPr="00E733C0" w:rsidRDefault="005A2665" w:rsidP="005A2665">
      <w:pPr>
        <w:jc w:val="both"/>
        <w:rPr>
          <w:rFonts w:eastAsia="Times New Roman" w:cstheme="minorHAnsi"/>
        </w:rPr>
      </w:pPr>
      <w:r w:rsidRPr="005218FD">
        <w:rPr>
          <w:rFonts w:eastAsia="Times New Roman" w:cstheme="minorHAnsi"/>
        </w:rPr>
        <w:t xml:space="preserve">Magdaléna Novotná, </w:t>
      </w:r>
      <w:hyperlink r:id="rId10" w:history="1">
        <w:r w:rsidRPr="005218FD">
          <w:rPr>
            <w:rStyle w:val="Hypertextovodkaz"/>
            <w:rFonts w:eastAsia="Times New Roman" w:cstheme="minorHAnsi"/>
          </w:rPr>
          <w:t>magda.novotna@aerofilms.cz</w:t>
        </w:r>
      </w:hyperlink>
      <w:r w:rsidRPr="005218FD">
        <w:rPr>
          <w:rFonts w:eastAsia="Times New Roman" w:cstheme="minorHAnsi"/>
        </w:rPr>
        <w:t>, 724 704</w:t>
      </w:r>
      <w:r>
        <w:rPr>
          <w:rFonts w:eastAsia="Times New Roman" w:cstheme="minorHAnsi"/>
        </w:rPr>
        <w:t> </w:t>
      </w:r>
      <w:r w:rsidRPr="005218FD">
        <w:rPr>
          <w:rFonts w:eastAsia="Times New Roman" w:cstheme="minorHAnsi"/>
        </w:rPr>
        <w:t>919</w:t>
      </w:r>
    </w:p>
    <w:p w14:paraId="21F4B833" w14:textId="53314205" w:rsidR="00CD59D3" w:rsidRPr="005A2665" w:rsidRDefault="00CD59D3" w:rsidP="005A2665">
      <w:pPr>
        <w:jc w:val="both"/>
        <w:rPr>
          <w:bCs/>
        </w:rPr>
      </w:pPr>
    </w:p>
    <w:sectPr w:rsidR="00CD59D3" w:rsidRPr="005A26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8E51F" w14:textId="77777777" w:rsidR="00B408F3" w:rsidRDefault="00B408F3" w:rsidP="005A2665">
      <w:pPr>
        <w:spacing w:after="0" w:line="240" w:lineRule="auto"/>
      </w:pPr>
      <w:r>
        <w:separator/>
      </w:r>
    </w:p>
  </w:endnote>
  <w:endnote w:type="continuationSeparator" w:id="0">
    <w:p w14:paraId="03447DAE" w14:textId="77777777" w:rsidR="00B408F3" w:rsidRDefault="00B408F3" w:rsidP="005A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FA295" w14:textId="77777777" w:rsidR="00B408F3" w:rsidRDefault="00B408F3" w:rsidP="005A2665">
      <w:pPr>
        <w:spacing w:after="0" w:line="240" w:lineRule="auto"/>
      </w:pPr>
      <w:r>
        <w:separator/>
      </w:r>
    </w:p>
  </w:footnote>
  <w:footnote w:type="continuationSeparator" w:id="0">
    <w:p w14:paraId="2847C715" w14:textId="77777777" w:rsidR="00B408F3" w:rsidRDefault="00B408F3" w:rsidP="005A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70B1" w14:textId="0CB4BDD8" w:rsidR="005A2665" w:rsidRPr="009B3552" w:rsidRDefault="005A2665" w:rsidP="005A2665">
    <w:pPr>
      <w:pStyle w:val="Zhlav"/>
      <w:tabs>
        <w:tab w:val="clear" w:pos="4536"/>
        <w:tab w:val="clear" w:pos="9072"/>
        <w:tab w:val="left" w:pos="7040"/>
      </w:tabs>
      <w:jc w:val="right"/>
      <w:rPr>
        <w:i/>
      </w:rPr>
    </w:pPr>
    <w:r>
      <w:rPr>
        <w:i/>
        <w:noProof/>
      </w:rPr>
      <w:drawing>
        <wp:anchor distT="0" distB="0" distL="114300" distR="114300" simplePos="0" relativeHeight="251659264" behindDoc="1" locked="0" layoutInCell="1" allowOverlap="1" wp14:anchorId="2D131683" wp14:editId="50535BC2">
          <wp:simplePos x="0" y="0"/>
          <wp:positionH relativeFrom="column">
            <wp:posOffset>-353695</wp:posOffset>
          </wp:positionH>
          <wp:positionV relativeFrom="paragraph">
            <wp:posOffset>-240030</wp:posOffset>
          </wp:positionV>
          <wp:extent cx="629920" cy="62992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rofilms_Kino Svetoz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2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552">
      <w:rPr>
        <w:i/>
      </w:rPr>
      <w:t xml:space="preserve">tisková zpráva, </w:t>
    </w:r>
    <w:r>
      <w:rPr>
        <w:i/>
      </w:rPr>
      <w:t>17</w:t>
    </w:r>
    <w:r w:rsidRPr="009B3552">
      <w:rPr>
        <w:i/>
      </w:rPr>
      <w:t>.</w:t>
    </w:r>
    <w:r>
      <w:rPr>
        <w:i/>
      </w:rPr>
      <w:t xml:space="preserve"> 9</w:t>
    </w:r>
    <w:r w:rsidRPr="009B3552">
      <w:rPr>
        <w:i/>
      </w:rPr>
      <w:t>.</w:t>
    </w:r>
    <w:r>
      <w:rPr>
        <w:i/>
      </w:rPr>
      <w:t xml:space="preserve"> </w:t>
    </w:r>
    <w:r w:rsidRPr="009B3552">
      <w:rPr>
        <w:i/>
      </w:rPr>
      <w:t>20</w:t>
    </w:r>
    <w:r>
      <w:rPr>
        <w:i/>
      </w:rPr>
      <w:t>20</w:t>
    </w:r>
    <w:r w:rsidRPr="009B3552">
      <w:rPr>
        <w:i/>
      </w:rPr>
      <w:t xml:space="preserve"> v Praze</w:t>
    </w:r>
  </w:p>
  <w:p w14:paraId="68FA9868" w14:textId="1D4725BC" w:rsidR="005A2665" w:rsidRDefault="005A26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79"/>
    <w:rsid w:val="00062B97"/>
    <w:rsid w:val="000B6688"/>
    <w:rsid w:val="000C1C8C"/>
    <w:rsid w:val="002503A5"/>
    <w:rsid w:val="002B2525"/>
    <w:rsid w:val="002F53E2"/>
    <w:rsid w:val="003153A5"/>
    <w:rsid w:val="00315D6F"/>
    <w:rsid w:val="003F0140"/>
    <w:rsid w:val="00492473"/>
    <w:rsid w:val="00591048"/>
    <w:rsid w:val="005918E8"/>
    <w:rsid w:val="005A2665"/>
    <w:rsid w:val="005D242A"/>
    <w:rsid w:val="006111CC"/>
    <w:rsid w:val="00701FA9"/>
    <w:rsid w:val="00763D4D"/>
    <w:rsid w:val="00791C6B"/>
    <w:rsid w:val="0094555A"/>
    <w:rsid w:val="00976E43"/>
    <w:rsid w:val="009F5BC2"/>
    <w:rsid w:val="00A379F3"/>
    <w:rsid w:val="00A86887"/>
    <w:rsid w:val="00AA624C"/>
    <w:rsid w:val="00AE0930"/>
    <w:rsid w:val="00B173F9"/>
    <w:rsid w:val="00B408F3"/>
    <w:rsid w:val="00BB485D"/>
    <w:rsid w:val="00CD59D3"/>
    <w:rsid w:val="00CE3DE9"/>
    <w:rsid w:val="00CF5849"/>
    <w:rsid w:val="00D156A4"/>
    <w:rsid w:val="00D472A8"/>
    <w:rsid w:val="00D8484C"/>
    <w:rsid w:val="00DB2610"/>
    <w:rsid w:val="00E14C79"/>
    <w:rsid w:val="00ED240B"/>
    <w:rsid w:val="00F3610B"/>
    <w:rsid w:val="00F44AD4"/>
    <w:rsid w:val="00F5264D"/>
    <w:rsid w:val="00F726E0"/>
    <w:rsid w:val="00F8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F97A"/>
  <w15:chartTrackingRefBased/>
  <w15:docId w15:val="{CEFD10CD-5FA4-49CB-AB0F-92CA62F6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665"/>
  </w:style>
  <w:style w:type="paragraph" w:styleId="Zpat">
    <w:name w:val="footer"/>
    <w:basedOn w:val="Normln"/>
    <w:link w:val="ZpatChar"/>
    <w:uiPriority w:val="99"/>
    <w:unhideWhenUsed/>
    <w:rsid w:val="005A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665"/>
  </w:style>
  <w:style w:type="character" w:styleId="Hypertextovodkaz">
    <w:name w:val="Hyperlink"/>
    <w:basedOn w:val="Standardnpsmoodstavce"/>
    <w:uiPriority w:val="99"/>
    <w:unhideWhenUsed/>
    <w:rsid w:val="005A266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1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svetozor.colosseum.eu/kino-svetozor/standard/Hall/Index/104969/Jw0UQ453oJdZe6_sla_6A2jqEw_rov__rov__xcodex_AGA1gFbU4wjASsQuFLFy_com_tuhgfAf-ZWD4uK_com_9Q__?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ero.capsa.cz/?slozka=74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gda.novotna@aerofilm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inosvetozor.colosseum.eu/kino-svetozor/standard/Hall/Index/104970/pc6J454cuzvGMGpCnwKsKg_rov__rov__xcodex_AGA1gFbU4wjVgUCl0LWH525k2nJhrL09oa7ixg__?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MagdaN</dc:creator>
  <cp:keywords/>
  <dc:description/>
  <cp:lastModifiedBy>MagdaN</cp:lastModifiedBy>
  <cp:revision>21</cp:revision>
  <cp:lastPrinted>2020-09-17T10:44:00Z</cp:lastPrinted>
  <dcterms:created xsi:type="dcterms:W3CDTF">2020-09-09T08:29:00Z</dcterms:created>
  <dcterms:modified xsi:type="dcterms:W3CDTF">2020-09-17T10:51:00Z</dcterms:modified>
</cp:coreProperties>
</file>