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99" w:rsidRPr="007677A5" w:rsidRDefault="009823BA" w:rsidP="007677A5">
      <w:pPr>
        <w:pStyle w:val="Bezmezer"/>
      </w:pPr>
      <w:r w:rsidRPr="007677A5">
        <w:t>Tisková zpráva, dne 26. října 2020</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b/>
          <w:color w:val="auto"/>
          <w:u w:val="single"/>
          <w:lang w:eastAsia="en-US"/>
        </w:rPr>
      </w:pPr>
      <w:r w:rsidRPr="007677A5">
        <w:rPr>
          <w:rFonts w:eastAsiaTheme="minorHAnsi"/>
          <w:b/>
          <w:color w:val="auto"/>
          <w:u w:val="single"/>
          <w:lang w:eastAsia="en-US"/>
        </w:rPr>
        <w:t>Živá kultura našla svůj domov! Platforma FILMNAZIVO.CZ ožije 1. listopadu</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i/>
          <w:color w:val="auto"/>
          <w:lang w:eastAsia="en-US"/>
        </w:rPr>
      </w:pPr>
      <w:r w:rsidRPr="007677A5">
        <w:rPr>
          <w:rFonts w:eastAsiaTheme="minorHAnsi"/>
          <w:i/>
          <w:color w:val="auto"/>
          <w:lang w:eastAsia="en-US"/>
        </w:rPr>
        <w:t xml:space="preserve">Živá kultura! </w:t>
      </w:r>
    </w:p>
    <w:p w:rsidR="00B52E99" w:rsidRPr="007677A5" w:rsidRDefault="009823BA" w:rsidP="007677A5">
      <w:pPr>
        <w:pStyle w:val="Bezmezer"/>
        <w:rPr>
          <w:rFonts w:eastAsiaTheme="minorHAnsi"/>
          <w:i/>
          <w:color w:val="auto"/>
          <w:lang w:eastAsia="en-US"/>
        </w:rPr>
      </w:pPr>
      <w:r w:rsidRPr="007677A5">
        <w:rPr>
          <w:rFonts w:eastAsiaTheme="minorHAnsi"/>
          <w:i/>
          <w:color w:val="auto"/>
          <w:lang w:eastAsia="en-US"/>
        </w:rPr>
        <w:t xml:space="preserve">Pamatujete se na ni ještě? </w:t>
      </w:r>
    </w:p>
    <w:p w:rsidR="00B52E99" w:rsidRPr="007677A5" w:rsidRDefault="009823BA" w:rsidP="007677A5">
      <w:pPr>
        <w:pStyle w:val="Bezmezer"/>
        <w:rPr>
          <w:rFonts w:eastAsiaTheme="minorHAnsi"/>
          <w:i/>
          <w:color w:val="auto"/>
          <w:lang w:eastAsia="en-US"/>
        </w:rPr>
      </w:pPr>
      <w:r w:rsidRPr="007677A5">
        <w:rPr>
          <w:rFonts w:eastAsiaTheme="minorHAnsi"/>
          <w:i/>
          <w:color w:val="auto"/>
          <w:lang w:eastAsia="en-US"/>
        </w:rPr>
        <w:t>I když to může vypadat, že dočista zmizela, jenom hledala nový domov.</w:t>
      </w:r>
    </w:p>
    <w:p w:rsidR="00B52E99" w:rsidRPr="007677A5" w:rsidRDefault="007677A5" w:rsidP="007677A5">
      <w:pPr>
        <w:pStyle w:val="Bezmezer"/>
        <w:rPr>
          <w:rFonts w:eastAsiaTheme="minorHAnsi"/>
          <w:color w:val="auto"/>
          <w:lang w:eastAsia="en-US"/>
        </w:rPr>
      </w:pPr>
      <w:r w:rsidRPr="007677A5">
        <w:rPr>
          <w:rFonts w:eastAsiaTheme="minorHAnsi"/>
          <w:color w:val="auto"/>
          <w:lang w:eastAsia="en-US"/>
        </w:rPr>
        <w:t>Společný</w:t>
      </w:r>
      <w:r w:rsidR="009823BA" w:rsidRPr="007677A5">
        <w:rPr>
          <w:rFonts w:eastAsiaTheme="minorHAnsi"/>
          <w:color w:val="auto"/>
          <w:lang w:eastAsia="en-US"/>
        </w:rPr>
        <w:t xml:space="preserve"> projekt HEAVEN ́S GATE Viktora Tauše, JATEK78 a Cirku La Putyka bude </w:t>
      </w:r>
      <w:r w:rsidRPr="007677A5">
        <w:rPr>
          <w:rFonts w:eastAsiaTheme="minorHAnsi"/>
          <w:color w:val="auto"/>
          <w:lang w:eastAsia="en-US"/>
        </w:rPr>
        <w:t>spuštěn</w:t>
      </w:r>
      <w:r w:rsidR="009823BA" w:rsidRPr="007677A5">
        <w:rPr>
          <w:rFonts w:eastAsiaTheme="minorHAnsi"/>
          <w:color w:val="auto"/>
          <w:lang w:eastAsia="en-US"/>
        </w:rPr>
        <w:t xml:space="preserve"> </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 xml:space="preserve">1. listopadu 2020. Pay-per-view platforma FILMNAZIVO.CZ se bude lišit od ostatních unikátními formáty, ve kterých bude natáčen její program. </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Platforma FILMNAZIVO.CZ vzniká zevnitř̌ a kontinuálně se odvíjí od aktuálních potřeb společnosti, nápadů a impulsů samotných umělců. V zahajovací fázi představí všechny dosud natočené Filmy Naživo, ve kterých se filmový jazyk stal součástí podstaty živé kultury.</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i/>
          <w:color w:val="auto"/>
          <w:u w:val="single"/>
          <w:lang w:eastAsia="en-US"/>
        </w:rPr>
      </w:pPr>
      <w:r w:rsidRPr="007677A5">
        <w:rPr>
          <w:rFonts w:eastAsiaTheme="minorHAnsi"/>
          <w:i/>
          <w:color w:val="auto"/>
          <w:u w:val="single"/>
          <w:lang w:eastAsia="en-US"/>
        </w:rPr>
        <w:t>FILMNAZIVO.CZ svébytnou alternativou prožitku živé kultury</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 xml:space="preserve">Filmů Naživo je zatím dohromady deset. Na internetu a v kinech napříč ČR je vidělo dohromady 40.000 diváků, na sociálních sítích jejich dosah překročil hranici dosahu 2.000.000 lidí. </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 xml:space="preserve">Film Naživo: Amerikánka Vol. 9 se stala 8. srpna nejnavštěvovanějším filmem v kinodistribuci. </w:t>
      </w:r>
    </w:p>
    <w:p w:rsidR="00B52E99" w:rsidRPr="007677A5" w:rsidRDefault="009823BA" w:rsidP="007677A5">
      <w:pPr>
        <w:pStyle w:val="Bezmezer"/>
        <w:rPr>
          <w:rFonts w:eastAsia="Times New Roman"/>
        </w:rPr>
      </w:pPr>
      <w:r w:rsidRPr="007677A5">
        <w:rPr>
          <w:rFonts w:eastAsiaTheme="minorHAnsi"/>
          <w:color w:val="auto"/>
          <w:lang w:eastAsia="en-US"/>
        </w:rPr>
        <w:t>Bonusový Film Naživo: Pastýřka a kominíček s Terezou Ramba a Jiřím Lábusem odvysílala ČT:D jako jubilejní narozeninový díl Večerníčku</w:t>
      </w:r>
      <w:r w:rsidRPr="007677A5">
        <w:rPr>
          <w:rFonts w:eastAsia="Times New Roman"/>
        </w:rPr>
        <w:t>.</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 xml:space="preserve">Pro svůj vizuální jazyk, konceptuální inscenování a interaktivitu tak bude na platformě, vedle svébytné alternace prožitku živého umění, nadále vznikat archiv obrazů kultury v čase Covidu 19. </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i/>
          <w:color w:val="auto"/>
          <w:u w:val="single"/>
          <w:lang w:eastAsia="en-US"/>
        </w:rPr>
      </w:pPr>
      <w:r w:rsidRPr="007677A5">
        <w:rPr>
          <w:rFonts w:eastAsiaTheme="minorHAnsi"/>
          <w:i/>
          <w:color w:val="auto"/>
          <w:u w:val="single"/>
          <w:lang w:eastAsia="en-US"/>
        </w:rPr>
        <w:t>Co zatím můžete vidět na platformě FILMNAZIVO.CZ?</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 xml:space="preserve">Dosud zfilmovaná představení vždy inscenovaná v unikátních prostorech, které obsahu původních her dodávají nový kontext: </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HEAVEN ́S GATE, Amerikánka Terezy Ramba a Elišky Křenkové: V kleci pro hyeny, V poušti, Na vzletové ranveji a V dětském sanatoriu;</w:t>
      </w:r>
      <w:r w:rsidRPr="007677A5">
        <w:rPr>
          <w:rFonts w:eastAsiaTheme="minorHAnsi"/>
          <w:color w:val="auto"/>
          <w:lang w:eastAsia="en-US"/>
        </w:rPr>
        <w:br/>
        <w:t>Cirk La Putyka, Kaleidoscope: Potulní kejklíři;</w:t>
      </w:r>
      <w:r w:rsidRPr="007677A5">
        <w:rPr>
          <w:rFonts w:eastAsiaTheme="minorHAnsi"/>
          <w:color w:val="auto"/>
          <w:lang w:eastAsia="en-US"/>
        </w:rPr>
        <w:br/>
        <w:t>Losers Cirque Company, Vzduchem: Na střeše a Na dně;</w:t>
      </w:r>
    </w:p>
    <w:p w:rsidR="00B52E99" w:rsidRPr="007677A5" w:rsidRDefault="009823BA" w:rsidP="007677A5">
      <w:pPr>
        <w:pStyle w:val="Bezmezer"/>
        <w:rPr>
          <w:rFonts w:eastAsiaTheme="minorHAnsi"/>
          <w:color w:val="auto"/>
          <w:lang w:eastAsia="en-US"/>
        </w:rPr>
      </w:pPr>
      <w:r w:rsidRPr="007677A5">
        <w:rPr>
          <w:rFonts w:eastAsiaTheme="minorHAnsi"/>
          <w:color w:val="auto"/>
          <w:lang w:eastAsia="en-US"/>
        </w:rPr>
        <w:t>Divadlo Na zábradlí, Tajný agent: V podsvětí</w:t>
      </w:r>
      <w:r w:rsidRPr="007677A5">
        <w:rPr>
          <w:rFonts w:eastAsiaTheme="minorHAnsi"/>
          <w:color w:val="auto"/>
          <w:lang w:eastAsia="en-US"/>
        </w:rPr>
        <w:br/>
        <w:t xml:space="preserve">Vosto5, Pérák. Na jméně nezáleží. Rozhodují činy: Na právnické fakultě. </w:t>
      </w:r>
    </w:p>
    <w:p w:rsidR="00B52E99" w:rsidRPr="007677A5" w:rsidRDefault="00B52E99" w:rsidP="007677A5">
      <w:pPr>
        <w:pStyle w:val="Bezmezer"/>
        <w:rPr>
          <w:rFonts w:eastAsiaTheme="minorHAnsi"/>
          <w:color w:val="auto"/>
          <w:lang w:eastAsia="en-US"/>
        </w:rPr>
      </w:pPr>
    </w:p>
    <w:p w:rsidR="000A78E2" w:rsidRDefault="009823BA" w:rsidP="000A78E2">
      <w:pPr>
        <w:rPr>
          <w:rFonts w:ascii="Times New Roman" w:eastAsia="Times New Roman" w:hAnsi="Times New Roman" w:cs="Times New Roman"/>
          <w:color w:val="auto"/>
          <w:sz w:val="24"/>
          <w:szCs w:val="24"/>
        </w:rPr>
      </w:pPr>
      <w:r w:rsidRPr="007677A5">
        <w:rPr>
          <w:rFonts w:eastAsiaTheme="minorHAnsi"/>
          <w:color w:val="auto"/>
          <w:lang w:eastAsia="en-US"/>
        </w:rPr>
        <w:t xml:space="preserve">Cena vstupenky bude na jednotlivé akce stanovena </w:t>
      </w:r>
      <w:proofErr w:type="spellStart"/>
      <w:r w:rsidRPr="007677A5">
        <w:rPr>
          <w:rFonts w:eastAsiaTheme="minorHAnsi"/>
          <w:color w:val="auto"/>
          <w:lang w:eastAsia="en-US"/>
        </w:rPr>
        <w:t>fixne</w:t>
      </w:r>
      <w:proofErr w:type="spellEnd"/>
      <w:r w:rsidRPr="007677A5">
        <w:rPr>
          <w:rFonts w:eastAsiaTheme="minorHAnsi"/>
          <w:color w:val="auto"/>
          <w:lang w:eastAsia="en-US"/>
        </w:rPr>
        <w:t>̌</w:t>
      </w:r>
      <w:r w:rsidR="000A78E2">
        <w:rPr>
          <w:rFonts w:eastAsiaTheme="minorHAnsi"/>
          <w:color w:val="auto"/>
          <w:lang w:eastAsia="en-US"/>
        </w:rPr>
        <w:t>. T</w:t>
      </w:r>
      <w:r w:rsidRPr="007677A5">
        <w:rPr>
          <w:rFonts w:eastAsiaTheme="minorHAnsi"/>
          <w:color w:val="auto"/>
          <w:lang w:eastAsia="en-US"/>
        </w:rPr>
        <w:t xml:space="preserve">edy </w:t>
      </w:r>
      <w:r w:rsidR="000A78E2">
        <w:rPr>
          <w:rFonts w:eastAsiaTheme="minorHAnsi"/>
          <w:color w:val="auto"/>
          <w:lang w:eastAsia="en-US"/>
        </w:rPr>
        <w:t xml:space="preserve">v tento okamžik je cena </w:t>
      </w:r>
      <w:r w:rsidR="00A857CA" w:rsidRPr="007677A5">
        <w:rPr>
          <w:rFonts w:eastAsiaTheme="minorHAnsi"/>
          <w:color w:val="auto"/>
          <w:lang w:eastAsia="en-US"/>
        </w:rPr>
        <w:t>99,-</w:t>
      </w:r>
      <w:r w:rsidRPr="007677A5">
        <w:rPr>
          <w:rFonts w:eastAsiaTheme="minorHAnsi"/>
          <w:color w:val="auto"/>
          <w:lang w:eastAsia="en-US"/>
        </w:rPr>
        <w:t xml:space="preserve"> </w:t>
      </w:r>
      <w:proofErr w:type="spellStart"/>
      <w:r w:rsidRPr="007677A5">
        <w:rPr>
          <w:rFonts w:eastAsiaTheme="minorHAnsi"/>
          <w:color w:val="auto"/>
          <w:lang w:eastAsia="en-US"/>
        </w:rPr>
        <w:t>Kc</w:t>
      </w:r>
      <w:proofErr w:type="spellEnd"/>
      <w:r w:rsidRPr="007677A5">
        <w:rPr>
          <w:rFonts w:eastAsiaTheme="minorHAnsi"/>
          <w:color w:val="auto"/>
          <w:lang w:eastAsia="en-US"/>
        </w:rPr>
        <w:t>̌</w:t>
      </w:r>
      <w:r w:rsidR="000A78E2">
        <w:rPr>
          <w:rFonts w:eastAsiaTheme="minorHAnsi"/>
          <w:color w:val="auto"/>
          <w:lang w:eastAsia="en-US"/>
        </w:rPr>
        <w:t xml:space="preserve"> v režimu odložené sledovanosti stávajících filmů.  Živé </w:t>
      </w:r>
      <w:r w:rsidR="000A78E2">
        <w:rPr>
          <w:rFonts w:eastAsia="Times New Roman"/>
        </w:rPr>
        <w:t xml:space="preserve">akce budou </w:t>
      </w:r>
      <w:r w:rsidR="000A78E2">
        <w:rPr>
          <w:rFonts w:eastAsia="Times New Roman"/>
        </w:rPr>
        <w:t>na ceněné</w:t>
      </w:r>
      <w:r w:rsidR="000A78E2">
        <w:rPr>
          <w:rFonts w:eastAsia="Times New Roman"/>
        </w:rPr>
        <w:t xml:space="preserve"> jinak dle </w:t>
      </w:r>
      <w:r w:rsidR="000A78E2">
        <w:rPr>
          <w:rFonts w:eastAsia="Times New Roman"/>
        </w:rPr>
        <w:t>formátu</w:t>
      </w:r>
      <w:r w:rsidR="000A78E2">
        <w:rPr>
          <w:rFonts w:eastAsia="Times New Roman"/>
        </w:rPr>
        <w:t>.</w:t>
      </w:r>
    </w:p>
    <w:p w:rsidR="00B52E99" w:rsidRPr="007677A5" w:rsidRDefault="000A78E2" w:rsidP="007677A5">
      <w:pPr>
        <w:pStyle w:val="Bezmezer"/>
        <w:rPr>
          <w:rFonts w:eastAsiaTheme="minorHAnsi"/>
          <w:color w:val="auto"/>
          <w:lang w:eastAsia="en-US"/>
        </w:rPr>
      </w:pPr>
      <w:r>
        <w:rPr>
          <w:rFonts w:eastAsiaTheme="minorHAnsi"/>
          <w:color w:val="auto"/>
          <w:lang w:eastAsia="en-US"/>
        </w:rPr>
        <w:lastRenderedPageBreak/>
        <w:t xml:space="preserve"> 5</w:t>
      </w:r>
      <w:bookmarkStart w:id="0" w:name="_GoBack"/>
      <w:bookmarkEnd w:id="0"/>
      <w:r w:rsidR="009823BA" w:rsidRPr="007677A5">
        <w:rPr>
          <w:rFonts w:eastAsiaTheme="minorHAnsi"/>
          <w:color w:val="auto"/>
          <w:lang w:eastAsia="en-US"/>
        </w:rPr>
        <w:t>0 % částky půjde konkrétním souborům či umělcům. Diváci však budou mít otevřenou možnost zaplatit cokoliv nad rámec dané ceny vstupného na podporu charitativních projektů Amerikánky. Zdarma budou mít přístup dětské domovy spolupracující s organizací Dobré víly dětem a v odložené sledovanosti i střední školy.</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color w:val="auto"/>
          <w:lang w:eastAsia="en-US"/>
        </w:rPr>
      </w:pPr>
      <w:r w:rsidRPr="007677A5">
        <w:rPr>
          <w:rFonts w:eastAsiaTheme="minorHAnsi"/>
          <w:i/>
          <w:color w:val="auto"/>
          <w:lang w:eastAsia="en-US"/>
        </w:rPr>
        <w:t xml:space="preserve">„FILMNAZIVO.CZ je manifestem touhy a schopnosti živé kultury vyprávět příběhy v souladu s realitou světa svých diváků. Výjmečný úspěch tohoto solitérního počinu a aktuální vývoj pandemie nás zavazuje k udržení a rozvíjení jeho myšlenky i směru. Živá kultura a její postoj ke krizi totiž bude zásadním hybatelem celospolečenského postoje k aktuální situaci. Chceme být inspirací a nástrojem k pozitivní transformaci společnosti.“ </w:t>
      </w:r>
      <w:r w:rsidRPr="007677A5">
        <w:rPr>
          <w:rFonts w:eastAsiaTheme="minorHAnsi"/>
          <w:color w:val="auto"/>
          <w:lang w:eastAsia="en-US"/>
        </w:rPr>
        <w:t>Viktor Tauš, zakladatel FILMNAZIVO.CZ, producent a režisér.</w:t>
      </w:r>
    </w:p>
    <w:p w:rsidR="00B52E99" w:rsidRPr="007677A5" w:rsidRDefault="009823BA" w:rsidP="007677A5">
      <w:pPr>
        <w:pStyle w:val="Bezmezer"/>
        <w:rPr>
          <w:lang w:eastAsia="en-US"/>
        </w:rPr>
      </w:pPr>
      <w:r w:rsidRPr="007677A5">
        <w:rPr>
          <w:i/>
          <w:lang w:eastAsia="en-US"/>
        </w:rPr>
        <w:t>„Živá kultura stojí. Divadla, koncertní sály, kluby, ale i další místa</w:t>
      </w:r>
      <w:r w:rsidR="00A857CA" w:rsidRPr="007677A5">
        <w:rPr>
          <w:i/>
          <w:lang w:eastAsia="en-US"/>
        </w:rPr>
        <w:t>,</w:t>
      </w:r>
      <w:r w:rsidRPr="007677A5">
        <w:rPr>
          <w:i/>
          <w:lang w:eastAsia="en-US"/>
        </w:rPr>
        <w:t xml:space="preserve"> do kterých se chodí za kulturou</w:t>
      </w:r>
      <w:r w:rsidR="00A857CA" w:rsidRPr="007677A5">
        <w:rPr>
          <w:i/>
          <w:lang w:eastAsia="en-US"/>
        </w:rPr>
        <w:t>,</w:t>
      </w:r>
      <w:r w:rsidRPr="007677A5">
        <w:rPr>
          <w:i/>
          <w:lang w:eastAsia="en-US"/>
        </w:rPr>
        <w:t xml:space="preserve"> jsou zavřena. Diváci, posluchači, fanoušci nemají kam chodit a umělci nemají pro koho hrát. Zavedený systém tvůrce – divák přestal fungovat. Při jarním uzavření divadel se ukázalo, že přenést záznamy představení na internet nefunguje. Je třeba hledat novou formu, jak diváka zaujmout. A to se právě povedlo Viktorovi a jeho týmu. </w:t>
      </w:r>
      <w:r w:rsidR="007677A5" w:rsidRPr="007677A5">
        <w:rPr>
          <w:rFonts w:eastAsiaTheme="minorHAnsi"/>
          <w:i/>
          <w:color w:val="auto"/>
          <w:lang w:eastAsia="en-US"/>
        </w:rPr>
        <w:t>FILMNAZIVO.CZ</w:t>
      </w:r>
      <w:r w:rsidR="007677A5" w:rsidRPr="007677A5">
        <w:rPr>
          <w:i/>
          <w:lang w:eastAsia="en-US"/>
        </w:rPr>
        <w:t xml:space="preserve"> </w:t>
      </w:r>
      <w:r w:rsidRPr="007677A5">
        <w:rPr>
          <w:i/>
          <w:lang w:eastAsia="en-US"/>
        </w:rPr>
        <w:t>obstará divákovi opravdový divadelní zážitek,“</w:t>
      </w:r>
      <w:r w:rsidRPr="007677A5">
        <w:rPr>
          <w:lang w:eastAsia="en-US"/>
        </w:rPr>
        <w:t xml:space="preserve"> dodává ředitel Jatek78 Štěpán Kubišta. </w:t>
      </w:r>
    </w:p>
    <w:p w:rsidR="00B52E99" w:rsidRPr="007677A5" w:rsidRDefault="00B52E99" w:rsidP="007677A5">
      <w:pPr>
        <w:pStyle w:val="Bezmezer"/>
        <w:rPr>
          <w:rFonts w:eastAsiaTheme="minorHAnsi"/>
          <w:color w:val="auto"/>
          <w:lang w:eastAsia="en-US"/>
        </w:rPr>
      </w:pPr>
    </w:p>
    <w:p w:rsidR="00B52E99" w:rsidRPr="007677A5" w:rsidRDefault="009823BA" w:rsidP="007677A5">
      <w:pPr>
        <w:pStyle w:val="Bezmezer"/>
        <w:rPr>
          <w:rFonts w:eastAsiaTheme="minorHAnsi"/>
          <w:color w:val="auto"/>
          <w:lang w:eastAsia="en-US"/>
        </w:rPr>
      </w:pPr>
      <w:r w:rsidRPr="007677A5">
        <w:rPr>
          <w:rFonts w:eastAsiaTheme="minorHAnsi"/>
          <w:i/>
          <w:iCs/>
          <w:color w:val="auto"/>
          <w:lang w:eastAsia="en-US"/>
        </w:rPr>
        <w:t xml:space="preserve">“Tahle doba, tahle situace nás může lámat, může nás nechat shořet jako papír, může nás pokládat, podlamovat nohy. Ale pokud jste člověkem, jako je Viktor Tauš, máte takovou energii, jste obklopen takovými lidmi a máte touhu nepřestávat a tvořit, tak i v takové době může vzniknout projekt </w:t>
      </w:r>
      <w:r w:rsidR="007677A5" w:rsidRPr="007677A5">
        <w:rPr>
          <w:rFonts w:eastAsiaTheme="minorHAnsi"/>
          <w:i/>
          <w:color w:val="auto"/>
          <w:lang w:eastAsia="en-US"/>
        </w:rPr>
        <w:t>FILMNAZIVO.CZ</w:t>
      </w:r>
      <w:r w:rsidRPr="007677A5">
        <w:rPr>
          <w:rFonts w:eastAsiaTheme="minorHAnsi"/>
          <w:i/>
          <w:iCs/>
          <w:color w:val="auto"/>
          <w:lang w:eastAsia="en-US"/>
        </w:rPr>
        <w:t xml:space="preserve">. Projekt, který dává naději, že má smysl nepřestávat, má smysl se postavit všem živlům, tak jako zažil Cirk La Putyka při natáčení Kaleidoscopu. Myslím, že vzniká něco, co se těžko popisuje, ale když se to zažije ať už z pozice herce nebo diváka, tak jste vtažen dovnitř, a víte, že takový projekt má smysl,” </w:t>
      </w:r>
      <w:r w:rsidRPr="007677A5">
        <w:rPr>
          <w:rFonts w:eastAsiaTheme="minorHAnsi"/>
          <w:color w:val="auto"/>
          <w:lang w:eastAsia="en-US"/>
        </w:rPr>
        <w:t>uzavírá principál Cirku La Putyka Rosťa Novák ml.</w:t>
      </w:r>
    </w:p>
    <w:p w:rsidR="00B52E99" w:rsidRPr="007677A5" w:rsidRDefault="00B52E99" w:rsidP="007677A5">
      <w:pPr>
        <w:pStyle w:val="Bezmezer"/>
        <w:rPr>
          <w:rFonts w:eastAsiaTheme="minorHAnsi"/>
          <w:color w:val="auto"/>
          <w:lang w:eastAsia="en-US"/>
        </w:rPr>
      </w:pPr>
    </w:p>
    <w:p w:rsidR="00B52E99" w:rsidRDefault="009823BA" w:rsidP="007677A5">
      <w:pPr>
        <w:pStyle w:val="Bezmezer"/>
        <w:rPr>
          <w:rFonts w:eastAsiaTheme="minorHAnsi"/>
          <w:color w:val="auto"/>
          <w:lang w:eastAsia="en-US"/>
        </w:rPr>
      </w:pPr>
      <w:r w:rsidRPr="007677A5">
        <w:rPr>
          <w:rFonts w:eastAsiaTheme="minorHAnsi"/>
          <w:color w:val="auto"/>
          <w:lang w:eastAsia="en-US"/>
        </w:rPr>
        <w:t xml:space="preserve">Distributorem Filmů Naživo do kin je </w:t>
      </w:r>
      <w:proofErr w:type="spellStart"/>
      <w:r w:rsidRPr="007677A5">
        <w:rPr>
          <w:rFonts w:eastAsiaTheme="minorHAnsi"/>
          <w:color w:val="auto"/>
          <w:lang w:eastAsia="en-US"/>
        </w:rPr>
        <w:t>CinemArt</w:t>
      </w:r>
      <w:proofErr w:type="spellEnd"/>
      <w:r w:rsidRPr="007677A5">
        <w:rPr>
          <w:rFonts w:eastAsiaTheme="minorHAnsi"/>
          <w:color w:val="auto"/>
          <w:lang w:eastAsia="en-US"/>
        </w:rPr>
        <w:t>.</w:t>
      </w:r>
    </w:p>
    <w:p w:rsidR="0094728A" w:rsidRDefault="0094728A" w:rsidP="007677A5">
      <w:pPr>
        <w:pStyle w:val="Bezmezer"/>
        <w:rPr>
          <w:rFonts w:eastAsiaTheme="minorHAnsi"/>
          <w:color w:val="auto"/>
          <w:lang w:eastAsia="en-US"/>
        </w:rPr>
      </w:pPr>
    </w:p>
    <w:p w:rsidR="0094728A" w:rsidRPr="007677A5" w:rsidRDefault="0094728A" w:rsidP="007677A5">
      <w:pPr>
        <w:pStyle w:val="Bezmezer"/>
        <w:rPr>
          <w:rFonts w:eastAsiaTheme="minorHAnsi"/>
          <w:color w:val="auto"/>
          <w:lang w:eastAsia="en-US"/>
        </w:rPr>
      </w:pPr>
      <w:r>
        <w:rPr>
          <w:rFonts w:eastAsiaTheme="minorHAnsi"/>
          <w:color w:val="auto"/>
          <w:lang w:eastAsia="en-US"/>
        </w:rPr>
        <w:t>WWW.FILMNAZIVO.CZ</w:t>
      </w:r>
    </w:p>
    <w:p w:rsidR="00B52E99" w:rsidRPr="007677A5" w:rsidRDefault="00B52E99" w:rsidP="007677A5">
      <w:pPr>
        <w:pStyle w:val="Bezmezer"/>
        <w:rPr>
          <w:rFonts w:eastAsiaTheme="minorHAnsi"/>
          <w:color w:val="auto"/>
          <w:lang w:eastAsia="en-US"/>
        </w:rPr>
      </w:pPr>
    </w:p>
    <w:p w:rsidR="00B52E99" w:rsidRPr="007677A5" w:rsidRDefault="00B52E99" w:rsidP="007677A5">
      <w:pPr>
        <w:pStyle w:val="Bezmezer"/>
        <w:rPr>
          <w:rFonts w:eastAsiaTheme="minorHAnsi"/>
          <w:color w:val="auto"/>
          <w:lang w:eastAsia="en-US"/>
        </w:rPr>
      </w:pPr>
    </w:p>
    <w:sectPr w:rsidR="00B52E99" w:rsidRPr="007677A5">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4D" w:rsidRDefault="00EB024D">
      <w:pPr>
        <w:spacing w:after="0" w:line="240" w:lineRule="auto"/>
      </w:pPr>
      <w:r>
        <w:separator/>
      </w:r>
    </w:p>
  </w:endnote>
  <w:endnote w:type="continuationSeparator" w:id="0">
    <w:p w:rsidR="00EB024D" w:rsidRDefault="00EB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egoe Print"/>
    <w:charset w:val="00"/>
    <w:family w:val="auto"/>
    <w:pitch w:val="default"/>
    <w:sig w:usb0="00000000" w:usb1="0000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99" w:rsidRDefault="00B52E9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4D" w:rsidRDefault="00EB024D">
      <w:pPr>
        <w:spacing w:after="0" w:line="240" w:lineRule="auto"/>
      </w:pPr>
      <w:r>
        <w:separator/>
      </w:r>
    </w:p>
  </w:footnote>
  <w:footnote w:type="continuationSeparator" w:id="0">
    <w:p w:rsidR="00EB024D" w:rsidRDefault="00EB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99" w:rsidRDefault="00B52E9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D4"/>
    <w:rsid w:val="000A78E2"/>
    <w:rsid w:val="0014143B"/>
    <w:rsid w:val="001A2214"/>
    <w:rsid w:val="00467FAA"/>
    <w:rsid w:val="0059592F"/>
    <w:rsid w:val="00610984"/>
    <w:rsid w:val="0061390F"/>
    <w:rsid w:val="007677A5"/>
    <w:rsid w:val="008D2D99"/>
    <w:rsid w:val="0094728A"/>
    <w:rsid w:val="00962CF1"/>
    <w:rsid w:val="009823BA"/>
    <w:rsid w:val="00A857CA"/>
    <w:rsid w:val="00B23AC0"/>
    <w:rsid w:val="00B52E99"/>
    <w:rsid w:val="00B565BF"/>
    <w:rsid w:val="00C438E3"/>
    <w:rsid w:val="00DB2A20"/>
    <w:rsid w:val="00EB024D"/>
    <w:rsid w:val="00F36DD4"/>
    <w:rsid w:val="7D8F47D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AF2B-E2AE-4BFE-ADC4-C56714D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ezmezer">
    <w:name w:val="No Spacing"/>
    <w:qFormat/>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5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3613</Characters>
  <Application>Microsoft Office Word</Application>
  <DocSecurity>0</DocSecurity>
  <Lines>30</Lines>
  <Paragraphs>8</Paragraphs>
  <ScaleCrop>false</ScaleCrop>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Johana</cp:lastModifiedBy>
  <cp:revision>5</cp:revision>
  <dcterms:created xsi:type="dcterms:W3CDTF">2020-10-27T09:13:00Z</dcterms:created>
  <dcterms:modified xsi:type="dcterms:W3CDTF">2020-10-27T09:30:00Z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